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247B" w14:textId="77777777" w:rsidR="00005ED6" w:rsidRPr="007851CB" w:rsidRDefault="00005ED6" w:rsidP="00005ED6">
      <w:r w:rsidRPr="007851CB">
        <w:rPr>
          <w:rtl/>
        </w:rPr>
        <w:t>חשוב לדעת</w:t>
      </w:r>
    </w:p>
    <w:p w14:paraId="55035B53" w14:textId="77777777" w:rsidR="00005ED6" w:rsidRPr="007851CB" w:rsidRDefault="00005ED6" w:rsidP="00005ED6">
      <w:r w:rsidRPr="007851CB">
        <w:rPr>
          <w:b/>
          <w:bCs/>
          <w:rtl/>
        </w:rPr>
        <w:t>כניסה, סבבים וכרטיסים</w:t>
      </w:r>
    </w:p>
    <w:p w14:paraId="7CD3546B" w14:textId="77777777" w:rsidR="00005ED6" w:rsidRDefault="00005ED6" w:rsidP="00005ED6">
      <w:pPr>
        <w:rPr>
          <w:rtl/>
        </w:rPr>
      </w:pPr>
      <w:r>
        <w:rPr>
          <w:rFonts w:hint="cs"/>
          <w:rtl/>
        </w:rPr>
        <w:t xml:space="preserve">כרטיס הכניסה הינו יומי </w:t>
      </w:r>
    </w:p>
    <w:p w14:paraId="525A81D5" w14:textId="77777777" w:rsidR="00005ED6" w:rsidRPr="00F33E3D" w:rsidRDefault="00005ED6" w:rsidP="00005ED6">
      <w:pPr>
        <w:spacing w:after="240" w:line="240" w:lineRule="auto"/>
        <w:jc w:val="both"/>
        <w:rPr>
          <w:rFonts w:ascii="David" w:hAnsi="David" w:cs="David"/>
          <w:sz w:val="24"/>
          <w:szCs w:val="24"/>
        </w:rPr>
      </w:pPr>
      <w:r w:rsidRPr="00F33E3D">
        <w:rPr>
          <w:rFonts w:ascii="David" w:hAnsi="David" w:cs="David"/>
          <w:sz w:val="24"/>
          <w:szCs w:val="24"/>
          <w:rtl/>
        </w:rPr>
        <w:t xml:space="preserve">רכישת הכרטיסים מזכה </w:t>
      </w:r>
      <w:r w:rsidRPr="00F33E3D">
        <w:rPr>
          <w:rFonts w:ascii="David" w:hAnsi="David" w:cs="David" w:hint="cs"/>
          <w:sz w:val="24"/>
          <w:szCs w:val="24"/>
          <w:rtl/>
        </w:rPr>
        <w:t>בקבלת צמיד</w:t>
      </w:r>
      <w:r w:rsidRPr="00F33E3D">
        <w:rPr>
          <w:rFonts w:ascii="David" w:hAnsi="David" w:cs="David"/>
          <w:sz w:val="24"/>
          <w:szCs w:val="24"/>
          <w:rtl/>
        </w:rPr>
        <w:t xml:space="preserve">. </w:t>
      </w:r>
      <w:r w:rsidRPr="00F33E3D">
        <w:rPr>
          <w:rFonts w:ascii="David" w:hAnsi="David" w:cs="David" w:hint="cs"/>
          <w:sz w:val="24"/>
          <w:szCs w:val="24"/>
          <w:rtl/>
        </w:rPr>
        <w:t xml:space="preserve">השהות והשימוש באטרקציות מותרת רק לבעלי צמידי כניסה </w:t>
      </w:r>
      <w:r>
        <w:rPr>
          <w:rFonts w:ascii="David" w:hAnsi="David" w:cs="David" w:hint="cs"/>
          <w:sz w:val="24"/>
          <w:szCs w:val="24"/>
          <w:rtl/>
        </w:rPr>
        <w:t>ל</w:t>
      </w:r>
      <w:r w:rsidRPr="00F33E3D">
        <w:rPr>
          <w:rFonts w:ascii="David" w:hAnsi="David" w:cs="David" w:hint="cs"/>
          <w:sz w:val="24"/>
          <w:szCs w:val="24"/>
          <w:rtl/>
        </w:rPr>
        <w:t xml:space="preserve">מתקנים. </w:t>
      </w:r>
    </w:p>
    <w:p w14:paraId="7533B70C" w14:textId="77777777" w:rsidR="00005ED6" w:rsidRDefault="00005ED6" w:rsidP="00005ED6">
      <w:pPr>
        <w:rPr>
          <w:rtl/>
        </w:rPr>
      </w:pPr>
      <w:r w:rsidRPr="007851CB">
        <w:t xml:space="preserve">• </w:t>
      </w:r>
      <w:r w:rsidRPr="007851CB">
        <w:rPr>
          <w:rtl/>
        </w:rPr>
        <w:t>הכניסה מחויבת בכרטיס</w:t>
      </w:r>
      <w:r w:rsidRPr="007851CB">
        <w:t> </w:t>
      </w:r>
      <w:r w:rsidRPr="007851CB">
        <w:rPr>
          <w:b/>
          <w:bCs/>
          <w:rtl/>
        </w:rPr>
        <w:t xml:space="preserve">מגיל שנתיים </w:t>
      </w:r>
      <w:r>
        <w:rPr>
          <w:rFonts w:hint="cs"/>
          <w:b/>
          <w:bCs/>
          <w:rtl/>
        </w:rPr>
        <w:t xml:space="preserve">ועד גיל 16 (הורה או מלווה מעל גיל 16 לא </w:t>
      </w:r>
      <w:proofErr w:type="spellStart"/>
      <w:r>
        <w:rPr>
          <w:rFonts w:hint="cs"/>
          <w:b/>
          <w:bCs/>
          <w:rtl/>
        </w:rPr>
        <w:t>מחוייבים</w:t>
      </w:r>
      <w:proofErr w:type="spellEnd"/>
      <w:r>
        <w:rPr>
          <w:rFonts w:hint="cs"/>
          <w:b/>
          <w:bCs/>
          <w:rtl/>
        </w:rPr>
        <w:t xml:space="preserve"> בכרטיס)</w:t>
      </w:r>
      <w:r w:rsidRPr="007851CB">
        <w:br/>
        <w:t xml:space="preserve">• </w:t>
      </w:r>
      <w:r w:rsidRPr="007851CB">
        <w:rPr>
          <w:rtl/>
        </w:rPr>
        <w:t>יש להציג ברקוד באישור ההזמנה בכניסה, אין צורך להדפיס כרטיסים</w:t>
      </w:r>
      <w:r w:rsidRPr="007851CB">
        <w:br/>
        <w:t xml:space="preserve">• </w:t>
      </w:r>
      <w:r w:rsidRPr="007851CB">
        <w:rPr>
          <w:rtl/>
        </w:rPr>
        <w:t>הגעה שלא בהתאם למועד הרשום על גבי הכרטיס אינה מבטיחה כניסה</w:t>
      </w:r>
    </w:p>
    <w:p w14:paraId="5C022C10" w14:textId="77777777" w:rsidR="00005ED6" w:rsidRPr="007851CB" w:rsidRDefault="00005ED6" w:rsidP="00005ED6">
      <w:pPr>
        <w:rPr>
          <w:rtl/>
        </w:rPr>
      </w:pPr>
    </w:p>
    <w:p w14:paraId="5A614072" w14:textId="77777777" w:rsidR="00005ED6" w:rsidRPr="007851CB" w:rsidRDefault="00005ED6" w:rsidP="00005ED6">
      <w:pPr>
        <w:rPr>
          <w:rtl/>
        </w:rPr>
      </w:pPr>
      <w:r w:rsidRPr="007851CB">
        <w:rPr>
          <w:b/>
          <w:bCs/>
        </w:rPr>
        <w:t> </w:t>
      </w:r>
    </w:p>
    <w:p w14:paraId="5FF23F10" w14:textId="77777777" w:rsidR="00005ED6" w:rsidRPr="007851CB" w:rsidRDefault="00005ED6" w:rsidP="00005ED6">
      <w:r w:rsidRPr="007851CB">
        <w:rPr>
          <w:b/>
          <w:bCs/>
          <w:rtl/>
        </w:rPr>
        <w:t>מימושים, ביטולים והטבות</w:t>
      </w:r>
    </w:p>
    <w:p w14:paraId="6B6A26FF" w14:textId="77777777" w:rsidR="00005ED6" w:rsidRPr="007851CB" w:rsidRDefault="00005ED6" w:rsidP="00005ED6">
      <w:r w:rsidRPr="007851CB">
        <w:rPr>
          <w:rtl/>
        </w:rPr>
        <w:t xml:space="preserve">כרטיס שלא מומש במועד שנקבע לו ייחשב </w:t>
      </w:r>
      <w:proofErr w:type="spellStart"/>
      <w:r w:rsidRPr="007851CB">
        <w:rPr>
          <w:rtl/>
        </w:rPr>
        <w:t>כמומש</w:t>
      </w:r>
      <w:proofErr w:type="spellEnd"/>
      <w:r w:rsidRPr="007851CB">
        <w:br/>
      </w:r>
      <w:r w:rsidRPr="007851CB">
        <w:rPr>
          <w:b/>
          <w:bCs/>
        </w:rPr>
        <w:t xml:space="preserve">• </w:t>
      </w:r>
      <w:r w:rsidRPr="007851CB">
        <w:rPr>
          <w:b/>
          <w:bCs/>
          <w:rtl/>
        </w:rPr>
        <w:t>לא יינתן החזר כספי או זיכוי בגין אי הגעה או איחור</w:t>
      </w:r>
      <w:r w:rsidRPr="007851CB">
        <w:br/>
        <w:t xml:space="preserve">• </w:t>
      </w:r>
      <w:r w:rsidRPr="007851CB">
        <w:rPr>
          <w:rtl/>
        </w:rPr>
        <w:t xml:space="preserve">קופוני </w:t>
      </w:r>
      <w:r>
        <w:rPr>
          <w:rFonts w:hint="cs"/>
          <w:rtl/>
        </w:rPr>
        <w:t>ו</w:t>
      </w:r>
      <w:r w:rsidRPr="007851CB">
        <w:rPr>
          <w:rtl/>
        </w:rPr>
        <w:t>ועדים שלא מומשו מראש ימומשו בהתאם לזמינות המקום ולהנחיות הבטיחות</w:t>
      </w:r>
      <w:r w:rsidRPr="007851CB">
        <w:br/>
        <w:t xml:space="preserve">• </w:t>
      </w:r>
      <w:r w:rsidRPr="007851CB">
        <w:rPr>
          <w:rtl/>
        </w:rPr>
        <w:t>עלות הכרטיס כוללת 5 ₪ דמי טיפול</w:t>
      </w:r>
      <w:r w:rsidRPr="007851CB">
        <w:br/>
      </w:r>
      <w:r w:rsidRPr="007851CB">
        <w:rPr>
          <w:b/>
          <w:bCs/>
        </w:rPr>
        <w:t xml:space="preserve">• </w:t>
      </w:r>
      <w:r w:rsidRPr="007851CB">
        <w:rPr>
          <w:b/>
          <w:bCs/>
          <w:rtl/>
        </w:rPr>
        <w:t>ביטול יתאפשר עד 14 יום מיום הרכישה, ובתנאי שלא חלפו 7 ימי עסקים טרם מועד הביקור, בניכוי דמי ביטול בשיעור של 5%</w:t>
      </w:r>
      <w:r w:rsidRPr="007851CB">
        <w:rPr>
          <w:b/>
          <w:bCs/>
        </w:rPr>
        <w:t>!</w:t>
      </w:r>
    </w:p>
    <w:p w14:paraId="6266EAD6" w14:textId="77777777" w:rsidR="00005ED6" w:rsidRPr="007851CB" w:rsidRDefault="00005ED6" w:rsidP="00005ED6">
      <w:r w:rsidRPr="007851CB">
        <w:rPr>
          <w:b/>
          <w:bCs/>
        </w:rPr>
        <w:t> </w:t>
      </w:r>
    </w:p>
    <w:p w14:paraId="214C0AA8" w14:textId="77777777" w:rsidR="00005ED6" w:rsidRPr="007851CB" w:rsidRDefault="00005ED6" w:rsidP="00005ED6">
      <w:r w:rsidRPr="007851CB">
        <w:rPr>
          <w:b/>
          <w:bCs/>
          <w:rtl/>
        </w:rPr>
        <w:t>ילדים, משפחות והתנהלות במתחם</w:t>
      </w:r>
    </w:p>
    <w:p w14:paraId="7D418C9E" w14:textId="77777777" w:rsidR="00005ED6" w:rsidRPr="007851CB" w:rsidRDefault="00005ED6" w:rsidP="00005ED6">
      <w:r w:rsidRPr="007851CB">
        <w:rPr>
          <w:rtl/>
        </w:rPr>
        <w:t>באירוע קיימים אזורים אינטראקטיביים ומשחקיים, והשימוש בהם באחריות ההורים והמלווים</w:t>
      </w:r>
      <w:r>
        <w:rPr>
          <w:rFonts w:hint="cs"/>
          <w:rtl/>
        </w:rPr>
        <w:t>.</w:t>
      </w:r>
    </w:p>
    <w:p w14:paraId="56BC9570" w14:textId="77777777" w:rsidR="00005ED6" w:rsidRPr="007851CB" w:rsidRDefault="00005ED6" w:rsidP="00005ED6">
      <w:r w:rsidRPr="007851CB">
        <w:t xml:space="preserve">• </w:t>
      </w:r>
      <w:r w:rsidRPr="007851CB">
        <w:rPr>
          <w:rtl/>
        </w:rPr>
        <w:t>חל איסור לרוץ, לדחוף או להתנהג באופן העלול לסכן את שלום הציבור</w:t>
      </w:r>
    </w:p>
    <w:p w14:paraId="1BBDD643" w14:textId="77777777" w:rsidR="00005ED6" w:rsidRPr="007851CB" w:rsidRDefault="00005ED6" w:rsidP="00005ED6">
      <w:r w:rsidRPr="007851CB">
        <w:rPr>
          <w:b/>
          <w:bCs/>
        </w:rPr>
        <w:t> </w:t>
      </w:r>
    </w:p>
    <w:p w14:paraId="5CD18362" w14:textId="77777777" w:rsidR="00005ED6" w:rsidRPr="007851CB" w:rsidRDefault="00005ED6" w:rsidP="00005ED6">
      <w:r w:rsidRPr="007851CB">
        <w:rPr>
          <w:b/>
          <w:bCs/>
          <w:rtl/>
        </w:rPr>
        <w:t>בטיחות ואחריות</w:t>
      </w:r>
    </w:p>
    <w:p w14:paraId="6CAA2589" w14:textId="77777777" w:rsidR="00005ED6" w:rsidRPr="007851CB" w:rsidRDefault="00005ED6" w:rsidP="00005ED6">
      <w:r w:rsidRPr="007851CB">
        <w:rPr>
          <w:rtl/>
        </w:rPr>
        <w:t>יש להישמע להוראות הסדרנים וצוות ההפקה בכל עת</w:t>
      </w:r>
      <w:r w:rsidRPr="007851CB">
        <w:br/>
        <w:t xml:space="preserve">• </w:t>
      </w:r>
      <w:r w:rsidRPr="007851CB">
        <w:rPr>
          <w:rtl/>
        </w:rPr>
        <w:t>יש לשים לב למכשולים, ציוד חשמלי, מתקנים ואביזרי תצוגה</w:t>
      </w:r>
      <w:r w:rsidRPr="007851CB">
        <w:br/>
        <w:t xml:space="preserve">• </w:t>
      </w:r>
      <w:r w:rsidRPr="007851CB">
        <w:rPr>
          <w:rtl/>
        </w:rPr>
        <w:t xml:space="preserve">הנהלת האירוע, ההפקה </w:t>
      </w:r>
      <w:r>
        <w:rPr>
          <w:rFonts w:hint="cs"/>
          <w:rtl/>
        </w:rPr>
        <w:t>והמתחם</w:t>
      </w:r>
      <w:r w:rsidRPr="007851CB">
        <w:rPr>
          <w:rtl/>
        </w:rPr>
        <w:t xml:space="preserve"> אינם אחראים לנזק שייגרם עקב אי ציות להנחיות או התנהלות לא זהירה</w:t>
      </w:r>
    </w:p>
    <w:p w14:paraId="566ED7ED" w14:textId="77777777" w:rsidR="00005ED6" w:rsidRPr="007851CB" w:rsidRDefault="00005ED6" w:rsidP="00005ED6">
      <w:r w:rsidRPr="007851CB">
        <w:rPr>
          <w:b/>
          <w:bCs/>
        </w:rPr>
        <w:t> </w:t>
      </w:r>
    </w:p>
    <w:p w14:paraId="755E934F" w14:textId="77777777" w:rsidR="00005ED6" w:rsidRPr="007851CB" w:rsidRDefault="00005ED6" w:rsidP="00005ED6">
      <w:r w:rsidRPr="007851CB">
        <w:rPr>
          <w:b/>
          <w:bCs/>
          <w:rtl/>
        </w:rPr>
        <w:t>ציוד אישי ואיסורים</w:t>
      </w:r>
    </w:p>
    <w:p w14:paraId="48463356" w14:textId="77777777" w:rsidR="00005ED6" w:rsidRDefault="00005ED6" w:rsidP="00005ED6">
      <w:pPr>
        <w:rPr>
          <w:rtl/>
        </w:rPr>
      </w:pPr>
      <w:r>
        <w:rPr>
          <w:rFonts w:hint="cs"/>
          <w:rtl/>
        </w:rPr>
        <w:t xml:space="preserve">לא תינתן כניסה לחללי הפעילויות </w:t>
      </w:r>
      <w:r w:rsidRPr="007851CB">
        <w:rPr>
          <w:rtl/>
        </w:rPr>
        <w:t xml:space="preserve">עם עגלות תינוק, למעט אמבטיית תינוק </w:t>
      </w:r>
    </w:p>
    <w:p w14:paraId="482C4AF9" w14:textId="77777777" w:rsidR="00005ED6" w:rsidRDefault="00005ED6" w:rsidP="00005ED6">
      <w:r>
        <w:rPr>
          <w:rFonts w:hint="cs"/>
          <w:rtl/>
        </w:rPr>
        <w:t xml:space="preserve">הפעילות מתקיימת בחללים בגורים וממוזגים </w:t>
      </w:r>
    </w:p>
    <w:p w14:paraId="66451F67" w14:textId="77777777" w:rsidR="00005ED6" w:rsidRPr="007851CB" w:rsidRDefault="00005ED6" w:rsidP="00005ED6">
      <w:r>
        <w:rPr>
          <w:rFonts w:hint="cs"/>
          <w:rtl/>
        </w:rPr>
        <w:t xml:space="preserve">קיימת חנייה במתחם ללא עלות  </w:t>
      </w:r>
      <w:r w:rsidRPr="007851CB">
        <w:br/>
        <w:t xml:space="preserve">• </w:t>
      </w:r>
      <w:r w:rsidRPr="007851CB">
        <w:rPr>
          <w:rtl/>
        </w:rPr>
        <w:t>הכניסה עם בעלי חיים אסורה, למעט כלבי נחייה וכלבי שירות עם הצגת אישור</w:t>
      </w:r>
      <w:r w:rsidRPr="007851CB">
        <w:br/>
        <w:t xml:space="preserve">• </w:t>
      </w:r>
      <w:r w:rsidRPr="007851CB">
        <w:rPr>
          <w:rtl/>
        </w:rPr>
        <w:t>הכניסה עם קורקינטים ואופניים חשמליים אסורה</w:t>
      </w:r>
      <w:r w:rsidRPr="007851CB">
        <w:br/>
        <w:t xml:space="preserve">• </w:t>
      </w:r>
      <w:r w:rsidRPr="007851CB">
        <w:rPr>
          <w:rtl/>
        </w:rPr>
        <w:t>העישון אסור בכל שטח הפסטיבל, למעט אזורים המוקצים לכך</w:t>
      </w:r>
    </w:p>
    <w:p w14:paraId="04D2904F" w14:textId="77777777" w:rsidR="00005ED6" w:rsidRPr="007851CB" w:rsidRDefault="00005ED6" w:rsidP="00005ED6">
      <w:r w:rsidRPr="007851CB">
        <w:rPr>
          <w:b/>
          <w:bCs/>
          <w:rtl/>
        </w:rPr>
        <w:t xml:space="preserve">שינויים </w:t>
      </w:r>
      <w:r>
        <w:rPr>
          <w:rFonts w:hint="cs"/>
          <w:b/>
          <w:bCs/>
          <w:rtl/>
        </w:rPr>
        <w:t xml:space="preserve">באטרקציה </w:t>
      </w:r>
    </w:p>
    <w:p w14:paraId="1CF6CAAB" w14:textId="77777777" w:rsidR="00005ED6" w:rsidRDefault="00005ED6" w:rsidP="00005ED6">
      <w:pPr>
        <w:rPr>
          <w:rtl/>
        </w:rPr>
      </w:pPr>
      <w:r w:rsidRPr="007851CB">
        <w:rPr>
          <w:rtl/>
        </w:rPr>
        <w:lastRenderedPageBreak/>
        <w:t xml:space="preserve">הפקת </w:t>
      </w:r>
      <w:r>
        <w:rPr>
          <w:rFonts w:hint="cs"/>
          <w:rtl/>
        </w:rPr>
        <w:t>האירוע</w:t>
      </w:r>
      <w:r w:rsidRPr="007851CB">
        <w:rPr>
          <w:rtl/>
        </w:rPr>
        <w:t xml:space="preserve"> שומרת לעצמה את הזכות לבצע שינויים בתוכן, באופי ובפריסת </w:t>
      </w:r>
      <w:r>
        <w:rPr>
          <w:rFonts w:hint="cs"/>
          <w:rtl/>
        </w:rPr>
        <w:t>האירוע</w:t>
      </w:r>
      <w:r w:rsidRPr="007851CB">
        <w:rPr>
          <w:rtl/>
        </w:rPr>
        <w:t>, לרבות סגירה של מתחמים, מתקנים או פעילויות</w:t>
      </w:r>
      <w:r w:rsidRPr="007851CB">
        <w:br/>
        <w:t xml:space="preserve">• </w:t>
      </w:r>
      <w:r w:rsidRPr="007851CB">
        <w:rPr>
          <w:rtl/>
        </w:rPr>
        <w:t>לא יינתן החזר כספי או פיצוי בגין שינויים כאמור</w:t>
      </w:r>
      <w:r w:rsidRPr="007851CB">
        <w:br/>
        <w:t xml:space="preserve">• </w:t>
      </w:r>
      <w:r w:rsidRPr="007851CB">
        <w:rPr>
          <w:rtl/>
        </w:rPr>
        <w:t>האירוע יתקיים בהתאם להנחיות פיקוד העורף במועד קיומו</w:t>
      </w:r>
    </w:p>
    <w:p w14:paraId="42C9BCCA" w14:textId="77777777" w:rsidR="00005ED6" w:rsidRPr="007851CB" w:rsidRDefault="00005ED6" w:rsidP="00005ED6">
      <w:r>
        <w:rPr>
          <w:rFonts w:hint="cs"/>
          <w:rtl/>
        </w:rPr>
        <w:t xml:space="preserve">ההשתתפות באטרקציה הינה בהתאם לתקנון המפורסם באתר </w:t>
      </w:r>
      <w:r>
        <w:t>meex.co.il</w:t>
      </w:r>
    </w:p>
    <w:p w14:paraId="505C73D7" w14:textId="77777777" w:rsidR="00005ED6" w:rsidRPr="007851CB" w:rsidRDefault="00005ED6" w:rsidP="00005ED6">
      <w:r w:rsidRPr="007851CB">
        <w:rPr>
          <w:b/>
          <w:bCs/>
          <w:rtl/>
        </w:rPr>
        <w:t>נגישות ושירות לקוחות</w:t>
      </w:r>
    </w:p>
    <w:p w14:paraId="05D4CC83" w14:textId="77777777" w:rsidR="00005ED6" w:rsidRPr="007851CB" w:rsidRDefault="00005ED6" w:rsidP="00005ED6">
      <w:r w:rsidRPr="007851CB">
        <w:rPr>
          <w:rtl/>
        </w:rPr>
        <w:t>לכרטיסים נגישים יש ליצור קשר במייל</w:t>
      </w:r>
      <w:r w:rsidRPr="007851CB">
        <w:t> </w:t>
      </w:r>
      <w:hyperlink r:id="rId4" w:tooltip=" contact@mixcard.co.il" w:history="1">
        <w:r w:rsidRPr="007851CB">
          <w:rPr>
            <w:rStyle w:val="Hyperlink"/>
          </w:rPr>
          <w:t>contact@mixcard.co.il</w:t>
        </w:r>
      </w:hyperlink>
      <w:r w:rsidRPr="007851CB">
        <w:t> </w:t>
      </w:r>
      <w:r w:rsidRPr="007851CB">
        <w:rPr>
          <w:rtl/>
        </w:rPr>
        <w:t>או בטלפון 2493</w:t>
      </w:r>
      <w:r w:rsidRPr="007851CB">
        <w:t>*</w:t>
      </w:r>
      <w:r w:rsidRPr="007851CB">
        <w:br/>
        <w:t xml:space="preserve">• </w:t>
      </w:r>
      <w:r w:rsidRPr="007851CB">
        <w:rPr>
          <w:rtl/>
        </w:rPr>
        <w:t>למימוש</w:t>
      </w:r>
      <w:r w:rsidRPr="007851CB">
        <w:t xml:space="preserve"> </w:t>
      </w:r>
      <w:proofErr w:type="spellStart"/>
      <w:r w:rsidRPr="007851CB">
        <w:t>toMix</w:t>
      </w:r>
      <w:proofErr w:type="spellEnd"/>
      <w:r w:rsidRPr="007851CB">
        <w:t xml:space="preserve">-card </w:t>
      </w:r>
      <w:r w:rsidRPr="007851CB">
        <w:rPr>
          <w:rtl/>
        </w:rPr>
        <w:t>ניתן לפנות למוקד</w:t>
      </w:r>
      <w:r w:rsidRPr="007851CB">
        <w:t xml:space="preserve"> </w:t>
      </w:r>
      <w:proofErr w:type="spellStart"/>
      <w:r w:rsidRPr="007851CB">
        <w:t>toMix</w:t>
      </w:r>
      <w:proofErr w:type="spellEnd"/>
      <w:r w:rsidRPr="007851CB">
        <w:t xml:space="preserve"> </w:t>
      </w:r>
      <w:r w:rsidRPr="007851CB">
        <w:rPr>
          <w:rtl/>
        </w:rPr>
        <w:t>באותם פרטי התקשרות</w:t>
      </w:r>
    </w:p>
    <w:p w14:paraId="094E5137" w14:textId="77777777" w:rsidR="004715D2" w:rsidRPr="00005ED6" w:rsidRDefault="004715D2">
      <w:pPr>
        <w:rPr>
          <w:rFonts w:hint="cs"/>
        </w:rPr>
      </w:pPr>
    </w:p>
    <w:sectPr w:rsidR="004715D2" w:rsidRPr="00005ED6" w:rsidSect="004715D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D6"/>
    <w:rsid w:val="00005ED6"/>
    <w:rsid w:val="00313930"/>
    <w:rsid w:val="004715D2"/>
    <w:rsid w:val="006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44338"/>
  <w15:chartTrackingRefBased/>
  <w15:docId w15:val="{C73B1E97-E898-43AD-AFEA-B66AB181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ED6"/>
    <w:pPr>
      <w:bidi/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5E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E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E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E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E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ED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ED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ED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ED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05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05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05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05E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05ED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05E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05ED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05E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05E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5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05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ED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05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5ED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8">
    <w:name w:val="ציטוט תו"/>
    <w:basedOn w:val="a0"/>
    <w:link w:val="a7"/>
    <w:uiPriority w:val="29"/>
    <w:rsid w:val="00005E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ED6"/>
    <w:pPr>
      <w:spacing w:line="278" w:lineRule="auto"/>
      <w:ind w:left="720"/>
      <w:contextualSpacing/>
    </w:pPr>
    <w:rPr>
      <w:sz w:val="24"/>
      <w:szCs w:val="24"/>
    </w:rPr>
  </w:style>
  <w:style w:type="character" w:styleId="aa">
    <w:name w:val="Intense Emphasis"/>
    <w:basedOn w:val="a0"/>
    <w:uiPriority w:val="21"/>
    <w:qFormat/>
    <w:rsid w:val="00005E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5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c">
    <w:name w:val="ציטוט חזק תו"/>
    <w:basedOn w:val="a0"/>
    <w:link w:val="ab"/>
    <w:uiPriority w:val="30"/>
    <w:rsid w:val="00005E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5E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005E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mixcard.co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Gal</dc:creator>
  <cp:keywords/>
  <dc:description/>
  <cp:lastModifiedBy>Nastya Gal</cp:lastModifiedBy>
  <cp:revision>1</cp:revision>
  <dcterms:created xsi:type="dcterms:W3CDTF">2026-07-13T06:59:00Z</dcterms:created>
  <dcterms:modified xsi:type="dcterms:W3CDTF">2026-07-13T06:59:00Z</dcterms:modified>
</cp:coreProperties>
</file>